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FF" w:rsidRDefault="00BD32FF" w:rsidP="00A475EA">
      <w:pPr>
        <w:pStyle w:val="2"/>
        <w:spacing w:before="0" w:after="0"/>
        <w:jc w:val="center"/>
        <w:rPr>
          <w:rFonts w:ascii="Times New Roman" w:hAnsi="Times New Roman"/>
          <w:i w:val="0"/>
          <w:sz w:val="28"/>
          <w:szCs w:val="28"/>
        </w:rPr>
      </w:pPr>
    </w:p>
    <w:p w:rsidR="00BD32FF" w:rsidRDefault="00BD32FF" w:rsidP="00A475EA">
      <w:pPr>
        <w:pStyle w:val="2"/>
        <w:spacing w:before="0" w:after="0"/>
        <w:jc w:val="center"/>
        <w:rPr>
          <w:rFonts w:ascii="Times New Roman" w:hAnsi="Times New Roman"/>
          <w:i w:val="0"/>
          <w:sz w:val="28"/>
          <w:szCs w:val="28"/>
        </w:rPr>
      </w:pPr>
    </w:p>
    <w:tbl>
      <w:tblPr>
        <w:tblW w:w="9678" w:type="dxa"/>
        <w:jc w:val="center"/>
        <w:tblInd w:w="-203" w:type="dxa"/>
        <w:tblLayout w:type="fixed"/>
        <w:tblCellMar>
          <w:left w:w="70" w:type="dxa"/>
          <w:right w:w="70" w:type="dxa"/>
        </w:tblCellMar>
        <w:tblLook w:val="0000" w:firstRow="0" w:lastRow="0" w:firstColumn="0" w:lastColumn="0" w:noHBand="0" w:noVBand="0"/>
      </w:tblPr>
      <w:tblGrid>
        <w:gridCol w:w="196"/>
        <w:gridCol w:w="4016"/>
        <w:gridCol w:w="1365"/>
        <w:gridCol w:w="3822"/>
        <w:gridCol w:w="279"/>
      </w:tblGrid>
      <w:tr w:rsidR="00BD32FF" w:rsidRPr="009C652C" w:rsidTr="007E655F">
        <w:trPr>
          <w:gridAfter w:val="1"/>
          <w:wAfter w:w="279" w:type="dxa"/>
          <w:jc w:val="center"/>
        </w:trPr>
        <w:tc>
          <w:tcPr>
            <w:tcW w:w="4212" w:type="dxa"/>
            <w:gridSpan w:val="2"/>
          </w:tcPr>
          <w:p w:rsidR="00BD32FF" w:rsidRPr="009C652C" w:rsidRDefault="00BD32FF" w:rsidP="007E655F">
            <w:pPr>
              <w:jc w:val="center"/>
              <w:rPr>
                <w:b/>
                <w:color w:val="0000FF"/>
                <w:sz w:val="28"/>
                <w:szCs w:val="28"/>
              </w:rPr>
            </w:pPr>
            <w:r w:rsidRPr="009C652C">
              <w:rPr>
                <w:b/>
                <w:color w:val="0000FF"/>
                <w:sz w:val="28"/>
                <w:szCs w:val="28"/>
              </w:rPr>
              <w:t>«</w:t>
            </w:r>
            <w:proofErr w:type="spellStart"/>
            <w:r>
              <w:rPr>
                <w:b/>
                <w:color w:val="0000FF"/>
                <w:sz w:val="28"/>
                <w:szCs w:val="28"/>
              </w:rPr>
              <w:t>Унчо</w:t>
            </w:r>
            <w:proofErr w:type="spellEnd"/>
            <w:r>
              <w:rPr>
                <w:b/>
                <w:color w:val="0000FF"/>
                <w:sz w:val="28"/>
                <w:szCs w:val="28"/>
              </w:rPr>
              <w:t xml:space="preserve"> ял </w:t>
            </w:r>
            <w:proofErr w:type="spellStart"/>
            <w:r>
              <w:rPr>
                <w:b/>
                <w:color w:val="0000FF"/>
                <w:sz w:val="28"/>
                <w:szCs w:val="28"/>
              </w:rPr>
              <w:t>кундем</w:t>
            </w:r>
            <w:proofErr w:type="spellEnd"/>
            <w:r w:rsidRPr="009C652C">
              <w:rPr>
                <w:b/>
                <w:color w:val="0000FF"/>
                <w:sz w:val="28"/>
                <w:szCs w:val="28"/>
              </w:rPr>
              <w:t xml:space="preserve">» муниципальный </w:t>
            </w:r>
            <w:proofErr w:type="spellStart"/>
            <w:r w:rsidRPr="009C652C">
              <w:rPr>
                <w:b/>
                <w:color w:val="0000FF"/>
                <w:sz w:val="28"/>
                <w:szCs w:val="28"/>
              </w:rPr>
              <w:t>образованийын</w:t>
            </w:r>
            <w:proofErr w:type="spellEnd"/>
          </w:p>
          <w:p w:rsidR="00BD32FF" w:rsidRPr="009C652C" w:rsidRDefault="00BD32FF" w:rsidP="007E655F">
            <w:pPr>
              <w:jc w:val="center"/>
              <w:rPr>
                <w:b/>
                <w:color w:val="0000FF"/>
                <w:sz w:val="28"/>
                <w:szCs w:val="28"/>
              </w:rPr>
            </w:pPr>
            <w:proofErr w:type="spellStart"/>
            <w:r w:rsidRPr="009C652C">
              <w:rPr>
                <w:b/>
                <w:color w:val="0000FF"/>
                <w:sz w:val="28"/>
                <w:szCs w:val="28"/>
              </w:rPr>
              <w:t>депутатше</w:t>
            </w:r>
            <w:proofErr w:type="spellEnd"/>
            <w:r w:rsidRPr="009C652C">
              <w:rPr>
                <w:b/>
                <w:color w:val="0000FF"/>
                <w:sz w:val="28"/>
                <w:szCs w:val="28"/>
              </w:rPr>
              <w:t>–</w:t>
            </w:r>
            <w:proofErr w:type="spellStart"/>
            <w:r w:rsidRPr="009C652C">
              <w:rPr>
                <w:b/>
                <w:color w:val="0000FF"/>
                <w:sz w:val="28"/>
                <w:szCs w:val="28"/>
              </w:rPr>
              <w:t>влакын</w:t>
            </w:r>
            <w:proofErr w:type="spellEnd"/>
            <w:r w:rsidRPr="009C652C">
              <w:rPr>
                <w:b/>
                <w:color w:val="0000FF"/>
                <w:sz w:val="28"/>
                <w:szCs w:val="28"/>
              </w:rPr>
              <w:t xml:space="preserve"> </w:t>
            </w:r>
            <w:proofErr w:type="spellStart"/>
            <w:r w:rsidRPr="009C652C">
              <w:rPr>
                <w:b/>
                <w:color w:val="0000FF"/>
                <w:sz w:val="28"/>
                <w:szCs w:val="28"/>
              </w:rPr>
              <w:t>Погынжо</w:t>
            </w:r>
            <w:proofErr w:type="spellEnd"/>
          </w:p>
        </w:tc>
        <w:tc>
          <w:tcPr>
            <w:tcW w:w="1365" w:type="dxa"/>
          </w:tcPr>
          <w:p w:rsidR="00BD32FF" w:rsidRPr="009C652C" w:rsidRDefault="00BD32FF" w:rsidP="007E655F">
            <w:pPr>
              <w:jc w:val="center"/>
              <w:rPr>
                <w:b/>
                <w:color w:val="0000FF"/>
                <w:sz w:val="28"/>
                <w:szCs w:val="28"/>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tcPr>
          <w:p w:rsidR="00BD32FF" w:rsidRPr="009C652C" w:rsidRDefault="00BD32FF" w:rsidP="007E655F">
            <w:pPr>
              <w:jc w:val="center"/>
              <w:rPr>
                <w:b/>
                <w:color w:val="0000FF"/>
                <w:sz w:val="28"/>
                <w:szCs w:val="28"/>
              </w:rPr>
            </w:pPr>
            <w:r w:rsidRPr="009C652C">
              <w:rPr>
                <w:b/>
                <w:color w:val="0000FF"/>
                <w:sz w:val="28"/>
                <w:szCs w:val="28"/>
              </w:rPr>
              <w:t>Собрание депутатов    муниципального образования  «</w:t>
            </w:r>
            <w:r>
              <w:rPr>
                <w:b/>
                <w:color w:val="0000FF"/>
                <w:sz w:val="28"/>
                <w:szCs w:val="28"/>
              </w:rPr>
              <w:t>Шоруньжинское сельское поселение</w:t>
            </w:r>
            <w:r w:rsidRPr="009C652C">
              <w:rPr>
                <w:b/>
                <w:color w:val="0000FF"/>
                <w:sz w:val="28"/>
                <w:szCs w:val="28"/>
              </w:rPr>
              <w:t>»</w:t>
            </w:r>
          </w:p>
        </w:tc>
      </w:tr>
      <w:tr w:rsidR="00BD32FF" w:rsidRPr="009C652C" w:rsidTr="007E655F">
        <w:tblPrEx>
          <w:jc w:val="left"/>
        </w:tblPrEx>
        <w:trPr>
          <w:gridBefore w:val="1"/>
          <w:wBefore w:w="196" w:type="dxa"/>
          <w:trHeight w:val="485"/>
        </w:trPr>
        <w:tc>
          <w:tcPr>
            <w:tcW w:w="4016" w:type="dxa"/>
            <w:tcBorders>
              <w:top w:val="single" w:sz="4" w:space="0" w:color="auto"/>
            </w:tcBorders>
          </w:tcPr>
          <w:p w:rsidR="00BD32FF" w:rsidRDefault="00BD32FF" w:rsidP="007E655F">
            <w:pPr>
              <w:rPr>
                <w:color w:val="0000FF"/>
                <w:sz w:val="28"/>
                <w:szCs w:val="28"/>
              </w:rPr>
            </w:pPr>
          </w:p>
          <w:p w:rsidR="00BD32FF" w:rsidRPr="00E43FE8" w:rsidRDefault="000F050A" w:rsidP="00D429F4">
            <w:pPr>
              <w:rPr>
                <w:color w:val="0000FF"/>
                <w:sz w:val="28"/>
                <w:szCs w:val="28"/>
              </w:rPr>
            </w:pPr>
            <w:r>
              <w:rPr>
                <w:color w:val="0000FF"/>
                <w:sz w:val="28"/>
                <w:szCs w:val="28"/>
              </w:rPr>
              <w:t xml:space="preserve"> № </w:t>
            </w:r>
            <w:r w:rsidR="00D429F4">
              <w:rPr>
                <w:color w:val="0000FF"/>
                <w:sz w:val="28"/>
                <w:szCs w:val="28"/>
              </w:rPr>
              <w:t>143</w:t>
            </w:r>
          </w:p>
        </w:tc>
        <w:tc>
          <w:tcPr>
            <w:tcW w:w="1365" w:type="dxa"/>
            <w:tcBorders>
              <w:top w:val="single" w:sz="4" w:space="0" w:color="auto"/>
            </w:tcBorders>
          </w:tcPr>
          <w:p w:rsidR="00BD32FF" w:rsidRPr="009C652C" w:rsidRDefault="00BD32FF" w:rsidP="007E655F">
            <w:pPr>
              <w:jc w:val="right"/>
              <w:rPr>
                <w:color w:val="0000FF"/>
                <w:sz w:val="28"/>
                <w:szCs w:val="28"/>
              </w:rPr>
            </w:pPr>
          </w:p>
        </w:tc>
        <w:tc>
          <w:tcPr>
            <w:tcW w:w="4101" w:type="dxa"/>
            <w:gridSpan w:val="2"/>
            <w:tcBorders>
              <w:top w:val="single" w:sz="4" w:space="0" w:color="auto"/>
            </w:tcBorders>
          </w:tcPr>
          <w:p w:rsidR="00BD32FF" w:rsidRPr="009C652C" w:rsidRDefault="00BD32FF" w:rsidP="007E655F">
            <w:pPr>
              <w:jc w:val="right"/>
              <w:rPr>
                <w:color w:val="0000FF"/>
                <w:sz w:val="28"/>
                <w:szCs w:val="28"/>
              </w:rPr>
            </w:pPr>
          </w:p>
          <w:p w:rsidR="00BD32FF" w:rsidRPr="009C652C" w:rsidRDefault="00BD32FF" w:rsidP="00D429F4">
            <w:pPr>
              <w:jc w:val="right"/>
              <w:rPr>
                <w:color w:val="0000FF"/>
                <w:sz w:val="28"/>
                <w:szCs w:val="28"/>
              </w:rPr>
            </w:pPr>
            <w:r>
              <w:rPr>
                <w:color w:val="0000FF"/>
                <w:sz w:val="28"/>
                <w:szCs w:val="28"/>
              </w:rPr>
              <w:t>"</w:t>
            </w:r>
            <w:r w:rsidR="00D429F4">
              <w:rPr>
                <w:color w:val="0000FF"/>
                <w:sz w:val="28"/>
                <w:szCs w:val="28"/>
              </w:rPr>
              <w:t>10</w:t>
            </w:r>
            <w:r>
              <w:rPr>
                <w:color w:val="0000FF"/>
                <w:sz w:val="28"/>
                <w:szCs w:val="28"/>
              </w:rPr>
              <w:t xml:space="preserve">" </w:t>
            </w:r>
            <w:r w:rsidR="00D429F4">
              <w:rPr>
                <w:color w:val="0000FF"/>
                <w:sz w:val="28"/>
                <w:szCs w:val="28"/>
              </w:rPr>
              <w:t>июл</w:t>
            </w:r>
            <w:r w:rsidR="00B1193A">
              <w:rPr>
                <w:color w:val="0000FF"/>
                <w:sz w:val="28"/>
                <w:szCs w:val="28"/>
              </w:rPr>
              <w:t>я</w:t>
            </w:r>
            <w:r>
              <w:rPr>
                <w:color w:val="0000FF"/>
                <w:sz w:val="28"/>
                <w:szCs w:val="28"/>
              </w:rPr>
              <w:t xml:space="preserve"> 2018</w:t>
            </w:r>
            <w:r w:rsidRPr="009C652C">
              <w:rPr>
                <w:color w:val="0000FF"/>
                <w:sz w:val="28"/>
                <w:szCs w:val="28"/>
              </w:rPr>
              <w:t xml:space="preserve"> года</w:t>
            </w:r>
          </w:p>
        </w:tc>
      </w:tr>
    </w:tbl>
    <w:p w:rsidR="00BD32FF" w:rsidRDefault="00BD32FF" w:rsidP="00A475EA">
      <w:pPr>
        <w:pStyle w:val="2"/>
        <w:spacing w:before="0" w:after="0"/>
        <w:jc w:val="center"/>
        <w:rPr>
          <w:rFonts w:ascii="Times New Roman" w:hAnsi="Times New Roman"/>
          <w:i w:val="0"/>
          <w:sz w:val="28"/>
          <w:szCs w:val="28"/>
        </w:rPr>
      </w:pPr>
      <w:bookmarkStart w:id="0" w:name="_GoBack"/>
      <w:bookmarkEnd w:id="0"/>
    </w:p>
    <w:p w:rsidR="00A475EA" w:rsidRPr="00F918E6" w:rsidRDefault="00A475EA" w:rsidP="00A475EA">
      <w:pPr>
        <w:pStyle w:val="2"/>
        <w:spacing w:before="0" w:after="0"/>
        <w:jc w:val="center"/>
        <w:rPr>
          <w:rFonts w:ascii="Times New Roman" w:hAnsi="Times New Roman"/>
          <w:i w:val="0"/>
          <w:sz w:val="28"/>
          <w:szCs w:val="28"/>
        </w:rPr>
      </w:pPr>
      <w:proofErr w:type="gramStart"/>
      <w:r w:rsidRPr="00F918E6">
        <w:rPr>
          <w:rFonts w:ascii="Times New Roman" w:hAnsi="Times New Roman"/>
          <w:i w:val="0"/>
          <w:sz w:val="28"/>
          <w:szCs w:val="28"/>
        </w:rPr>
        <w:t>Р</w:t>
      </w:r>
      <w:proofErr w:type="gramEnd"/>
      <w:r w:rsidRPr="00F918E6">
        <w:rPr>
          <w:rFonts w:ascii="Times New Roman" w:hAnsi="Times New Roman"/>
          <w:i w:val="0"/>
          <w:sz w:val="28"/>
          <w:szCs w:val="28"/>
        </w:rPr>
        <w:t xml:space="preserve"> Е Ш Е Н И Е</w:t>
      </w:r>
    </w:p>
    <w:p w:rsidR="00A475EA" w:rsidRPr="00F918E6" w:rsidRDefault="00A475EA" w:rsidP="00A475EA">
      <w:pPr>
        <w:jc w:val="center"/>
        <w:rPr>
          <w:b/>
          <w:sz w:val="28"/>
          <w:szCs w:val="28"/>
        </w:rPr>
      </w:pPr>
      <w:r w:rsidRPr="00F918E6">
        <w:rPr>
          <w:b/>
          <w:sz w:val="28"/>
          <w:szCs w:val="28"/>
        </w:rPr>
        <w:t xml:space="preserve"> Собрания депутатов муниципального образования</w:t>
      </w:r>
    </w:p>
    <w:p w:rsidR="00EC34FE" w:rsidRPr="00F918E6" w:rsidRDefault="00A475EA" w:rsidP="00A475EA">
      <w:pPr>
        <w:jc w:val="center"/>
        <w:rPr>
          <w:b/>
          <w:sz w:val="28"/>
          <w:szCs w:val="28"/>
        </w:rPr>
      </w:pPr>
      <w:r w:rsidRPr="00F918E6">
        <w:rPr>
          <w:b/>
          <w:sz w:val="28"/>
          <w:szCs w:val="28"/>
        </w:rPr>
        <w:t>«</w:t>
      </w:r>
      <w:r w:rsidR="00F918E6" w:rsidRPr="00F918E6">
        <w:rPr>
          <w:b/>
          <w:sz w:val="28"/>
          <w:szCs w:val="28"/>
        </w:rPr>
        <w:t xml:space="preserve">Шоруньжинское </w:t>
      </w:r>
      <w:r w:rsidR="00BF557C" w:rsidRPr="00F918E6">
        <w:rPr>
          <w:b/>
          <w:sz w:val="28"/>
          <w:szCs w:val="28"/>
        </w:rPr>
        <w:t xml:space="preserve"> сельское поселение</w:t>
      </w:r>
      <w:r w:rsidRPr="00F918E6">
        <w:rPr>
          <w:b/>
          <w:sz w:val="28"/>
          <w:szCs w:val="28"/>
        </w:rPr>
        <w:t>»</w:t>
      </w:r>
    </w:p>
    <w:p w:rsidR="00EC34FE" w:rsidRDefault="00A475EA" w:rsidP="00A475EA">
      <w:pPr>
        <w:suppressAutoHyphens/>
        <w:jc w:val="both"/>
        <w:rPr>
          <w:sz w:val="28"/>
          <w:szCs w:val="28"/>
        </w:rPr>
      </w:pPr>
      <w:r w:rsidRPr="00F918E6">
        <w:rPr>
          <w:sz w:val="28"/>
          <w:szCs w:val="28"/>
        </w:rPr>
        <w:tab/>
      </w:r>
      <w:r w:rsidRPr="00F918E6">
        <w:rPr>
          <w:sz w:val="28"/>
          <w:szCs w:val="28"/>
        </w:rPr>
        <w:tab/>
      </w:r>
    </w:p>
    <w:p w:rsidR="000F050A" w:rsidRPr="00F918E6" w:rsidRDefault="000F050A" w:rsidP="000F050A">
      <w:pPr>
        <w:suppressAutoHyphens/>
        <w:jc w:val="center"/>
        <w:rPr>
          <w:sz w:val="28"/>
          <w:szCs w:val="28"/>
        </w:rPr>
      </w:pPr>
      <w:proofErr w:type="gramStart"/>
      <w:r>
        <w:rPr>
          <w:sz w:val="28"/>
          <w:szCs w:val="28"/>
        </w:rPr>
        <w:t>О</w:t>
      </w:r>
      <w:proofErr w:type="gramEnd"/>
      <w:r>
        <w:rPr>
          <w:sz w:val="28"/>
          <w:szCs w:val="28"/>
        </w:rPr>
        <w:t xml:space="preserve"> </w:t>
      </w:r>
      <w:proofErr w:type="gramStart"/>
      <w:r>
        <w:rPr>
          <w:sz w:val="28"/>
          <w:szCs w:val="28"/>
        </w:rPr>
        <w:t>внесений</w:t>
      </w:r>
      <w:proofErr w:type="gramEnd"/>
      <w:r>
        <w:rPr>
          <w:sz w:val="28"/>
          <w:szCs w:val="28"/>
        </w:rPr>
        <w:t xml:space="preserve"> изменений в Устав муниципального образования «Шоруньжинское сельское поселение»</w:t>
      </w:r>
    </w:p>
    <w:p w:rsidR="00EC34FE" w:rsidRDefault="00EC34FE" w:rsidP="00EC34FE">
      <w:pPr>
        <w:pStyle w:val="ConsPlusNormal"/>
        <w:widowControl/>
        <w:suppressAutoHyphens/>
        <w:ind w:firstLine="0"/>
        <w:jc w:val="both"/>
        <w:rPr>
          <w:rFonts w:ascii="Times New Roman" w:hAnsi="Times New Roman" w:cs="Times New Roman"/>
          <w:sz w:val="28"/>
          <w:szCs w:val="28"/>
          <w:highlight w:val="yellow"/>
        </w:rPr>
      </w:pPr>
    </w:p>
    <w:p w:rsidR="000F050A" w:rsidRDefault="000F050A" w:rsidP="000F050A">
      <w:pPr>
        <w:pStyle w:val="ConsPlusNormal"/>
        <w:widowControl/>
        <w:suppressAutoHyphens/>
        <w:ind w:firstLine="708"/>
        <w:jc w:val="both"/>
        <w:rPr>
          <w:rFonts w:ascii="Times New Roman" w:hAnsi="Times New Roman" w:cs="Times New Roman"/>
          <w:sz w:val="28"/>
          <w:szCs w:val="28"/>
        </w:rPr>
      </w:pPr>
      <w:r w:rsidRPr="000F050A">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 законом от 30.10.2017 № 299-ФЗ «О внесении изменений в отдельные законодательные акты Российской Федерации» Собрание депутатов муниципального образования «Шоруньжинское сельское поселение» решило:</w:t>
      </w:r>
    </w:p>
    <w:p w:rsidR="000F050A" w:rsidRDefault="000F050A"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«Шоруньжинское сельское поселение» следующие изменения:</w:t>
      </w:r>
    </w:p>
    <w:p w:rsidR="000F050A" w:rsidRDefault="000F050A"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1) в пункте </w:t>
      </w:r>
      <w:r w:rsidR="00CE1348">
        <w:rPr>
          <w:rFonts w:ascii="Times New Roman" w:hAnsi="Times New Roman" w:cs="Times New Roman"/>
          <w:sz w:val="28"/>
          <w:szCs w:val="28"/>
        </w:rPr>
        <w:t>9</w:t>
      </w:r>
      <w:r>
        <w:rPr>
          <w:rFonts w:ascii="Times New Roman" w:hAnsi="Times New Roman" w:cs="Times New Roman"/>
          <w:sz w:val="28"/>
          <w:szCs w:val="28"/>
        </w:rPr>
        <w:t xml:space="preserve"> статьи </w:t>
      </w:r>
      <w:r w:rsidR="00CE1348">
        <w:rPr>
          <w:rFonts w:ascii="Times New Roman" w:hAnsi="Times New Roman" w:cs="Times New Roman"/>
          <w:sz w:val="28"/>
          <w:szCs w:val="28"/>
        </w:rPr>
        <w:t>26</w:t>
      </w:r>
      <w:r>
        <w:rPr>
          <w:rFonts w:ascii="Times New Roman" w:hAnsi="Times New Roman" w:cs="Times New Roman"/>
          <w:sz w:val="28"/>
          <w:szCs w:val="28"/>
        </w:rPr>
        <w:t>:</w:t>
      </w:r>
    </w:p>
    <w:p w:rsidR="000F050A" w:rsidRDefault="000F050A"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а) дополнить пунктом </w:t>
      </w:r>
      <w:r w:rsidR="00CE1348">
        <w:rPr>
          <w:rFonts w:ascii="Times New Roman" w:hAnsi="Times New Roman" w:cs="Times New Roman"/>
          <w:sz w:val="28"/>
          <w:szCs w:val="28"/>
        </w:rPr>
        <w:t>9.1</w:t>
      </w:r>
      <w:r>
        <w:rPr>
          <w:rFonts w:ascii="Times New Roman" w:hAnsi="Times New Roman" w:cs="Times New Roman"/>
          <w:sz w:val="28"/>
          <w:szCs w:val="28"/>
        </w:rPr>
        <w:t xml:space="preserve"> следующего содержания:</w:t>
      </w:r>
    </w:p>
    <w:p w:rsidR="00675E9B" w:rsidRDefault="000F050A" w:rsidP="000F050A">
      <w:pPr>
        <w:pStyle w:val="ConsPlusNormal"/>
        <w:widowControl/>
        <w:suppressAutoHyphens/>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«7.1) </w:t>
      </w:r>
      <w:r w:rsidR="00CE1348">
        <w:rPr>
          <w:rFonts w:ascii="Times New Roman" w:hAnsi="Times New Roman" w:cs="Times New Roman"/>
          <w:sz w:val="28"/>
          <w:szCs w:val="28"/>
        </w:rPr>
        <w:t xml:space="preserve">В случае, если </w:t>
      </w:r>
      <w:r w:rsidR="00384507">
        <w:rPr>
          <w:rFonts w:ascii="Times New Roman" w:hAnsi="Times New Roman" w:cs="Times New Roman"/>
          <w:sz w:val="28"/>
          <w:szCs w:val="28"/>
        </w:rPr>
        <w:t>г</w:t>
      </w:r>
      <w:r w:rsidR="00CE1348">
        <w:rPr>
          <w:rFonts w:ascii="Times New Roman" w:hAnsi="Times New Roman" w:cs="Times New Roman"/>
          <w:sz w:val="28"/>
          <w:szCs w:val="28"/>
        </w:rPr>
        <w:t>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w:t>
      </w:r>
      <w:r w:rsidR="00566922">
        <w:rPr>
          <w:rFonts w:ascii="Times New Roman" w:hAnsi="Times New Roman" w:cs="Times New Roman"/>
          <w:sz w:val="28"/>
          <w:szCs w:val="28"/>
        </w:rPr>
        <w:t xml:space="preserve"> Российской Федерации</w:t>
      </w:r>
      <w:r w:rsidR="00CE1348">
        <w:rPr>
          <w:rFonts w:ascii="Times New Roman" w:hAnsi="Times New Roman" w:cs="Times New Roman"/>
          <w:sz w:val="28"/>
          <w:szCs w:val="28"/>
        </w:rPr>
        <w:t xml:space="preserve">) </w:t>
      </w:r>
      <w:r w:rsidR="00675E9B">
        <w:rPr>
          <w:rFonts w:ascii="Times New Roman" w:hAnsi="Times New Roman" w:cs="Times New Roman"/>
          <w:sz w:val="28"/>
          <w:szCs w:val="28"/>
        </w:rPr>
        <w:t>об отрешении о должности главы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w:t>
      </w:r>
      <w:proofErr w:type="gramEnd"/>
      <w:r w:rsidR="00675E9B">
        <w:rPr>
          <w:rFonts w:ascii="Times New Roman" w:hAnsi="Times New Roman" w:cs="Times New Roman"/>
          <w:sz w:val="28"/>
          <w:szCs w:val="28"/>
        </w:rPr>
        <w:t xml:space="preserve"> муниципальных </w:t>
      </w:r>
      <w:proofErr w:type="gramStart"/>
      <w:r w:rsidR="00675E9B">
        <w:rPr>
          <w:rFonts w:ascii="Times New Roman" w:hAnsi="Times New Roman" w:cs="Times New Roman"/>
          <w:sz w:val="28"/>
          <w:szCs w:val="28"/>
        </w:rPr>
        <w:t>выборах</w:t>
      </w:r>
      <w:proofErr w:type="gramEnd"/>
      <w:r w:rsidR="00675E9B">
        <w:rPr>
          <w:rFonts w:ascii="Times New Roman" w:hAnsi="Times New Roman" w:cs="Times New Roman"/>
          <w:sz w:val="28"/>
          <w:szCs w:val="28"/>
        </w:rPr>
        <w:t>, не могут быть назначены до вступления решения суда в законную силу»</w:t>
      </w:r>
    </w:p>
    <w:p w:rsidR="009F4A2D" w:rsidRDefault="00675E9B"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б) дополнить пунктом 9.2 следующего содержания:</w:t>
      </w:r>
    </w:p>
    <w:p w:rsidR="00CE1348" w:rsidRDefault="009F4A2D" w:rsidP="000F050A">
      <w:pPr>
        <w:pStyle w:val="ConsPlusNormal"/>
        <w:widowControl/>
        <w:suppressAutoHyphens/>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w:t>
      </w:r>
      <w:r w:rsidR="00675E9B">
        <w:rPr>
          <w:rFonts w:ascii="Times New Roman" w:hAnsi="Times New Roman" w:cs="Times New Roman"/>
          <w:sz w:val="28"/>
          <w:szCs w:val="28"/>
        </w:rPr>
        <w:t xml:space="preserve"> </w:t>
      </w:r>
      <w:r w:rsidR="008314A4">
        <w:rPr>
          <w:rFonts w:ascii="Times New Roman" w:hAnsi="Times New Roman" w:cs="Times New Roman"/>
          <w:sz w:val="28"/>
          <w:szCs w:val="28"/>
        </w:rPr>
        <w:t>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008314A4">
        <w:rPr>
          <w:rFonts w:ascii="Times New Roman" w:hAnsi="Times New Roman" w:cs="Times New Roman"/>
          <w:sz w:val="28"/>
          <w:szCs w:val="28"/>
        </w:rPr>
        <w:t xml:space="preserve"> </w:t>
      </w:r>
      <w:proofErr w:type="gramStart"/>
      <w:r w:rsidR="008314A4">
        <w:rPr>
          <w:rFonts w:ascii="Times New Roman" w:hAnsi="Times New Roman" w:cs="Times New Roman"/>
          <w:sz w:val="28"/>
          <w:szCs w:val="28"/>
        </w:rPr>
        <w:t xml:space="preserve">порядке, представительный орган муниципального образования не вправе принимать решение об избрании главы муниципального образования, избираемого </w:t>
      </w:r>
      <w:r w:rsidR="008314A4">
        <w:rPr>
          <w:rFonts w:ascii="Times New Roman" w:hAnsi="Times New Roman" w:cs="Times New Roman"/>
          <w:sz w:val="28"/>
          <w:szCs w:val="28"/>
        </w:rPr>
        <w:lastRenderedPageBreak/>
        <w:t xml:space="preserve">представительным органом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суда в законную силу </w:t>
      </w:r>
      <w:proofErr w:type="gramEnd"/>
    </w:p>
    <w:p w:rsidR="009F3A38" w:rsidRDefault="00CE1348" w:rsidP="008314A4">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A4C35" w:rsidRDefault="002A4C35"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2. Поручить Главе муниципального образования, Председателю Собрания депутатов муниципального образования «Шоруньжинское сельское поселение» направить настоящее решение на государственную регистрацию в Управление Министерства юстиции Российской Федерации по Республике Марий Эл.</w:t>
      </w:r>
    </w:p>
    <w:p w:rsidR="002A4C35" w:rsidRDefault="002A4C35" w:rsidP="000F050A">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3. Изменение в Устав муниципального образования «Шоруньжинское сельское поселение» подлежит официальному опубликованию (обнародованию) после их государственной  регистрации и выступают в силу после их официального опубликования (обнародования).</w:t>
      </w:r>
    </w:p>
    <w:p w:rsidR="002A4C35" w:rsidRDefault="002A4C35" w:rsidP="000F050A">
      <w:pPr>
        <w:pStyle w:val="ConsPlusNormal"/>
        <w:widowControl/>
        <w:suppressAutoHyphens/>
        <w:ind w:firstLine="708"/>
        <w:jc w:val="both"/>
        <w:rPr>
          <w:rFonts w:ascii="Times New Roman" w:hAnsi="Times New Roman" w:cs="Times New Roman"/>
          <w:sz w:val="28"/>
          <w:szCs w:val="28"/>
        </w:rPr>
      </w:pPr>
    </w:p>
    <w:p w:rsidR="00612CA9" w:rsidRDefault="00612CA9" w:rsidP="000F050A">
      <w:pPr>
        <w:pStyle w:val="ConsPlusNormal"/>
        <w:widowControl/>
        <w:suppressAutoHyphens/>
        <w:ind w:firstLine="708"/>
        <w:jc w:val="both"/>
        <w:rPr>
          <w:rFonts w:ascii="Times New Roman" w:hAnsi="Times New Roman" w:cs="Times New Roman"/>
          <w:sz w:val="28"/>
          <w:szCs w:val="28"/>
        </w:rPr>
      </w:pPr>
    </w:p>
    <w:p w:rsidR="000F050A" w:rsidRDefault="000F050A" w:rsidP="00EC34FE">
      <w:pPr>
        <w:pStyle w:val="ConsPlusNormal"/>
        <w:widowControl/>
        <w:suppressAutoHyphens/>
        <w:ind w:firstLine="0"/>
        <w:jc w:val="both"/>
        <w:rPr>
          <w:rFonts w:ascii="Times New Roman" w:hAnsi="Times New Roman" w:cs="Times New Roman"/>
          <w:sz w:val="28"/>
          <w:szCs w:val="28"/>
        </w:rPr>
      </w:pPr>
    </w:p>
    <w:p w:rsidR="002A4C35" w:rsidRPr="000F050A" w:rsidRDefault="002A4C35" w:rsidP="00EC34FE">
      <w:pPr>
        <w:pStyle w:val="ConsPlusNormal"/>
        <w:widowControl/>
        <w:suppressAutoHyphens/>
        <w:ind w:firstLine="0"/>
        <w:jc w:val="both"/>
        <w:rPr>
          <w:rFonts w:ascii="Times New Roman" w:hAnsi="Times New Roman" w:cs="Times New Roman"/>
          <w:sz w:val="28"/>
          <w:szCs w:val="28"/>
        </w:rPr>
      </w:pPr>
    </w:p>
    <w:p w:rsidR="005078D8" w:rsidRPr="00F918E6" w:rsidRDefault="005078D8" w:rsidP="00EC34FE">
      <w:pPr>
        <w:pStyle w:val="ConsPlusNormal"/>
        <w:widowControl/>
        <w:suppressAutoHyphens/>
        <w:ind w:firstLine="0"/>
        <w:jc w:val="both"/>
        <w:rPr>
          <w:rFonts w:ascii="Times New Roman" w:hAnsi="Times New Roman" w:cs="Times New Roman"/>
          <w:sz w:val="28"/>
          <w:szCs w:val="28"/>
          <w:highlight w:val="yellow"/>
        </w:rPr>
      </w:pPr>
    </w:p>
    <w:p w:rsidR="00EC34FE" w:rsidRPr="00F918E6" w:rsidRDefault="00EC34FE" w:rsidP="00EC34FE">
      <w:pPr>
        <w:pStyle w:val="ConsPlusNormal"/>
        <w:widowControl/>
        <w:suppressAutoHyphens/>
        <w:ind w:firstLine="0"/>
        <w:jc w:val="both"/>
        <w:rPr>
          <w:rFonts w:ascii="Times New Roman" w:hAnsi="Times New Roman" w:cs="Times New Roman"/>
          <w:sz w:val="28"/>
          <w:szCs w:val="28"/>
        </w:rPr>
      </w:pPr>
      <w:r w:rsidRPr="00F918E6">
        <w:rPr>
          <w:rFonts w:ascii="Times New Roman" w:hAnsi="Times New Roman" w:cs="Times New Roman"/>
          <w:sz w:val="28"/>
          <w:szCs w:val="28"/>
        </w:rPr>
        <w:t>Глава муниципального образования</w:t>
      </w:r>
    </w:p>
    <w:p w:rsidR="00EC34FE" w:rsidRPr="00F918E6" w:rsidRDefault="00EC34FE" w:rsidP="00EC34FE">
      <w:pPr>
        <w:pStyle w:val="ConsPlusNormal"/>
        <w:widowControl/>
        <w:suppressAutoHyphens/>
        <w:ind w:firstLine="0"/>
        <w:jc w:val="both"/>
        <w:rPr>
          <w:rFonts w:ascii="Times New Roman" w:hAnsi="Times New Roman" w:cs="Times New Roman"/>
          <w:sz w:val="28"/>
          <w:szCs w:val="28"/>
        </w:rPr>
      </w:pPr>
      <w:r w:rsidRPr="00F918E6">
        <w:rPr>
          <w:rFonts w:ascii="Times New Roman" w:hAnsi="Times New Roman" w:cs="Times New Roman"/>
          <w:sz w:val="28"/>
          <w:szCs w:val="28"/>
        </w:rPr>
        <w:t>«</w:t>
      </w:r>
      <w:r w:rsidR="00F918E6" w:rsidRPr="00F918E6">
        <w:rPr>
          <w:rFonts w:ascii="Times New Roman" w:hAnsi="Times New Roman" w:cs="Times New Roman"/>
          <w:sz w:val="28"/>
          <w:szCs w:val="28"/>
        </w:rPr>
        <w:t>Шоруньжинское</w:t>
      </w:r>
      <w:r w:rsidR="00806E1A" w:rsidRPr="00F918E6">
        <w:rPr>
          <w:rFonts w:ascii="Times New Roman" w:hAnsi="Times New Roman" w:cs="Times New Roman"/>
          <w:sz w:val="28"/>
          <w:szCs w:val="28"/>
        </w:rPr>
        <w:t xml:space="preserve"> сельское поселение</w:t>
      </w:r>
      <w:r w:rsidRPr="00F918E6">
        <w:rPr>
          <w:rFonts w:ascii="Times New Roman" w:hAnsi="Times New Roman" w:cs="Times New Roman"/>
          <w:sz w:val="28"/>
          <w:szCs w:val="28"/>
        </w:rPr>
        <w:t>»,</w:t>
      </w:r>
      <w:r w:rsidRPr="00F918E6">
        <w:rPr>
          <w:rFonts w:ascii="Times New Roman" w:hAnsi="Times New Roman" w:cs="Times New Roman"/>
          <w:sz w:val="28"/>
          <w:szCs w:val="28"/>
        </w:rPr>
        <w:tab/>
      </w:r>
    </w:p>
    <w:p w:rsidR="00EC34FE" w:rsidRPr="00F918E6" w:rsidRDefault="00EC34FE" w:rsidP="00EC34FE">
      <w:pPr>
        <w:pStyle w:val="ConsPlusNormal"/>
        <w:widowControl/>
        <w:suppressAutoHyphens/>
        <w:ind w:firstLine="0"/>
        <w:jc w:val="both"/>
        <w:rPr>
          <w:rFonts w:ascii="Times New Roman" w:hAnsi="Times New Roman" w:cs="Times New Roman"/>
          <w:sz w:val="28"/>
          <w:szCs w:val="28"/>
        </w:rPr>
      </w:pPr>
      <w:r w:rsidRPr="00F918E6">
        <w:rPr>
          <w:rFonts w:ascii="Times New Roman" w:hAnsi="Times New Roman" w:cs="Times New Roman"/>
          <w:sz w:val="28"/>
          <w:szCs w:val="28"/>
        </w:rPr>
        <w:t>председатель</w:t>
      </w:r>
      <w:r w:rsidR="00D83BD7" w:rsidRPr="00F918E6">
        <w:rPr>
          <w:rFonts w:ascii="Times New Roman" w:hAnsi="Times New Roman" w:cs="Times New Roman"/>
          <w:sz w:val="28"/>
          <w:szCs w:val="28"/>
        </w:rPr>
        <w:t xml:space="preserve"> </w:t>
      </w:r>
      <w:r w:rsidRPr="00F918E6">
        <w:rPr>
          <w:rFonts w:ascii="Times New Roman" w:hAnsi="Times New Roman" w:cs="Times New Roman"/>
          <w:sz w:val="28"/>
          <w:szCs w:val="28"/>
        </w:rPr>
        <w:t>Собрания депутатов</w:t>
      </w:r>
      <w:r w:rsidR="00854A88" w:rsidRPr="00F918E6">
        <w:rPr>
          <w:rFonts w:ascii="Times New Roman" w:hAnsi="Times New Roman" w:cs="Times New Roman"/>
          <w:sz w:val="28"/>
          <w:szCs w:val="28"/>
        </w:rPr>
        <w:t xml:space="preserve">        </w:t>
      </w:r>
      <w:r w:rsidR="00F918E6" w:rsidRPr="00F918E6">
        <w:rPr>
          <w:rFonts w:ascii="Times New Roman" w:hAnsi="Times New Roman" w:cs="Times New Roman"/>
          <w:sz w:val="28"/>
          <w:szCs w:val="28"/>
        </w:rPr>
        <w:t xml:space="preserve">                           </w:t>
      </w:r>
      <w:r w:rsidR="00854A88" w:rsidRPr="00F918E6">
        <w:rPr>
          <w:rFonts w:ascii="Times New Roman" w:hAnsi="Times New Roman" w:cs="Times New Roman"/>
          <w:sz w:val="28"/>
          <w:szCs w:val="28"/>
        </w:rPr>
        <w:t xml:space="preserve">            </w:t>
      </w:r>
      <w:r w:rsidR="00F918E6" w:rsidRPr="00F918E6">
        <w:rPr>
          <w:rFonts w:ascii="Times New Roman" w:hAnsi="Times New Roman" w:cs="Times New Roman"/>
          <w:sz w:val="28"/>
          <w:szCs w:val="28"/>
        </w:rPr>
        <w:t>Л.А. Григорьева</w:t>
      </w:r>
    </w:p>
    <w:sectPr w:rsidR="00EC34FE" w:rsidRPr="00F918E6" w:rsidSect="005E71A6">
      <w:pgSz w:w="11906" w:h="16838"/>
      <w:pgMar w:top="899"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C34FE"/>
    <w:rsid w:val="00002610"/>
    <w:rsid w:val="00023B51"/>
    <w:rsid w:val="000357A9"/>
    <w:rsid w:val="000370CF"/>
    <w:rsid w:val="000400C6"/>
    <w:rsid w:val="00040455"/>
    <w:rsid w:val="00044583"/>
    <w:rsid w:val="00052644"/>
    <w:rsid w:val="0006217C"/>
    <w:rsid w:val="00070274"/>
    <w:rsid w:val="00072985"/>
    <w:rsid w:val="00075672"/>
    <w:rsid w:val="00075E1C"/>
    <w:rsid w:val="0007665B"/>
    <w:rsid w:val="00090020"/>
    <w:rsid w:val="00093070"/>
    <w:rsid w:val="00097605"/>
    <w:rsid w:val="000A149C"/>
    <w:rsid w:val="000A564D"/>
    <w:rsid w:val="000A61B3"/>
    <w:rsid w:val="000B377E"/>
    <w:rsid w:val="000B39B2"/>
    <w:rsid w:val="000B5A83"/>
    <w:rsid w:val="000B710C"/>
    <w:rsid w:val="000D6E90"/>
    <w:rsid w:val="000E43B6"/>
    <w:rsid w:val="000F050A"/>
    <w:rsid w:val="000F11BE"/>
    <w:rsid w:val="000F2696"/>
    <w:rsid w:val="0012115E"/>
    <w:rsid w:val="001241F3"/>
    <w:rsid w:val="00133AF4"/>
    <w:rsid w:val="001517EF"/>
    <w:rsid w:val="00163339"/>
    <w:rsid w:val="00167153"/>
    <w:rsid w:val="001728D2"/>
    <w:rsid w:val="00181A00"/>
    <w:rsid w:val="0018288E"/>
    <w:rsid w:val="00194385"/>
    <w:rsid w:val="001A29A1"/>
    <w:rsid w:val="001A3E47"/>
    <w:rsid w:val="001B37F1"/>
    <w:rsid w:val="001B3FBB"/>
    <w:rsid w:val="001B49E8"/>
    <w:rsid w:val="001B6343"/>
    <w:rsid w:val="001C2622"/>
    <w:rsid w:val="001C3B58"/>
    <w:rsid w:val="001E4254"/>
    <w:rsid w:val="001F28BD"/>
    <w:rsid w:val="001F78E9"/>
    <w:rsid w:val="002014D4"/>
    <w:rsid w:val="00202EFA"/>
    <w:rsid w:val="0021101A"/>
    <w:rsid w:val="0021759F"/>
    <w:rsid w:val="00227BD2"/>
    <w:rsid w:val="00242AA0"/>
    <w:rsid w:val="002461EB"/>
    <w:rsid w:val="00246C55"/>
    <w:rsid w:val="00256A2C"/>
    <w:rsid w:val="0026241E"/>
    <w:rsid w:val="00276F63"/>
    <w:rsid w:val="00284DA5"/>
    <w:rsid w:val="00293AE9"/>
    <w:rsid w:val="002A0C56"/>
    <w:rsid w:val="002A1090"/>
    <w:rsid w:val="002A4C35"/>
    <w:rsid w:val="002B53C2"/>
    <w:rsid w:val="002C2D3E"/>
    <w:rsid w:val="00302656"/>
    <w:rsid w:val="00332FF6"/>
    <w:rsid w:val="003600B0"/>
    <w:rsid w:val="00360E21"/>
    <w:rsid w:val="00367027"/>
    <w:rsid w:val="00381DE4"/>
    <w:rsid w:val="00384507"/>
    <w:rsid w:val="003A4DD0"/>
    <w:rsid w:val="003B6FEE"/>
    <w:rsid w:val="003C2E50"/>
    <w:rsid w:val="003D1A9C"/>
    <w:rsid w:val="003E0332"/>
    <w:rsid w:val="003E30AF"/>
    <w:rsid w:val="003E7151"/>
    <w:rsid w:val="003F5293"/>
    <w:rsid w:val="00406526"/>
    <w:rsid w:val="00435A5D"/>
    <w:rsid w:val="004366B1"/>
    <w:rsid w:val="004771D7"/>
    <w:rsid w:val="00484F23"/>
    <w:rsid w:val="00491291"/>
    <w:rsid w:val="00492DE3"/>
    <w:rsid w:val="00496397"/>
    <w:rsid w:val="004C1883"/>
    <w:rsid w:val="004C3E0D"/>
    <w:rsid w:val="004D2B21"/>
    <w:rsid w:val="00503610"/>
    <w:rsid w:val="00505F8C"/>
    <w:rsid w:val="005078D8"/>
    <w:rsid w:val="00512174"/>
    <w:rsid w:val="005277DC"/>
    <w:rsid w:val="00527D49"/>
    <w:rsid w:val="0053165F"/>
    <w:rsid w:val="00545FC2"/>
    <w:rsid w:val="00546452"/>
    <w:rsid w:val="005509D2"/>
    <w:rsid w:val="005538AC"/>
    <w:rsid w:val="00560BA7"/>
    <w:rsid w:val="00566922"/>
    <w:rsid w:val="0058621A"/>
    <w:rsid w:val="005B658C"/>
    <w:rsid w:val="005C22AE"/>
    <w:rsid w:val="005D0822"/>
    <w:rsid w:val="005D2F3C"/>
    <w:rsid w:val="005E2A6B"/>
    <w:rsid w:val="0060555A"/>
    <w:rsid w:val="006060E5"/>
    <w:rsid w:val="00606DEF"/>
    <w:rsid w:val="00611005"/>
    <w:rsid w:val="00612CA9"/>
    <w:rsid w:val="006207B9"/>
    <w:rsid w:val="00622532"/>
    <w:rsid w:val="00635E66"/>
    <w:rsid w:val="00650764"/>
    <w:rsid w:val="0065785D"/>
    <w:rsid w:val="00675E9B"/>
    <w:rsid w:val="006858B7"/>
    <w:rsid w:val="00685D58"/>
    <w:rsid w:val="0068625E"/>
    <w:rsid w:val="00686D4A"/>
    <w:rsid w:val="00694C39"/>
    <w:rsid w:val="006A4089"/>
    <w:rsid w:val="006B198B"/>
    <w:rsid w:val="006C3874"/>
    <w:rsid w:val="006C3917"/>
    <w:rsid w:val="006C578F"/>
    <w:rsid w:val="006D736F"/>
    <w:rsid w:val="006E6593"/>
    <w:rsid w:val="006F042B"/>
    <w:rsid w:val="00701B93"/>
    <w:rsid w:val="00701EE5"/>
    <w:rsid w:val="007056E1"/>
    <w:rsid w:val="007254FF"/>
    <w:rsid w:val="00761D1D"/>
    <w:rsid w:val="00796AE6"/>
    <w:rsid w:val="007972C8"/>
    <w:rsid w:val="007A7AF8"/>
    <w:rsid w:val="007B29AD"/>
    <w:rsid w:val="007B55B6"/>
    <w:rsid w:val="007C3321"/>
    <w:rsid w:val="007D486C"/>
    <w:rsid w:val="007E18E2"/>
    <w:rsid w:val="00806E1A"/>
    <w:rsid w:val="00816770"/>
    <w:rsid w:val="008314A4"/>
    <w:rsid w:val="00842E24"/>
    <w:rsid w:val="0085184A"/>
    <w:rsid w:val="00854A49"/>
    <w:rsid w:val="00854A88"/>
    <w:rsid w:val="0086215F"/>
    <w:rsid w:val="00871161"/>
    <w:rsid w:val="00883511"/>
    <w:rsid w:val="008913E9"/>
    <w:rsid w:val="0089611C"/>
    <w:rsid w:val="0089792F"/>
    <w:rsid w:val="008A0CF7"/>
    <w:rsid w:val="008A5927"/>
    <w:rsid w:val="008B16AE"/>
    <w:rsid w:val="008B75D2"/>
    <w:rsid w:val="008C12D2"/>
    <w:rsid w:val="008C605E"/>
    <w:rsid w:val="008C7EB1"/>
    <w:rsid w:val="008E05EE"/>
    <w:rsid w:val="008E3C7A"/>
    <w:rsid w:val="008F6063"/>
    <w:rsid w:val="008F665B"/>
    <w:rsid w:val="00906633"/>
    <w:rsid w:val="00906E5D"/>
    <w:rsid w:val="00916724"/>
    <w:rsid w:val="0092068A"/>
    <w:rsid w:val="0092522F"/>
    <w:rsid w:val="00933C56"/>
    <w:rsid w:val="00936D96"/>
    <w:rsid w:val="00950F06"/>
    <w:rsid w:val="0095310C"/>
    <w:rsid w:val="00964533"/>
    <w:rsid w:val="00971D9E"/>
    <w:rsid w:val="0097410D"/>
    <w:rsid w:val="00981809"/>
    <w:rsid w:val="009902D9"/>
    <w:rsid w:val="00997675"/>
    <w:rsid w:val="009A3C10"/>
    <w:rsid w:val="009B2028"/>
    <w:rsid w:val="009B2FDD"/>
    <w:rsid w:val="009D044E"/>
    <w:rsid w:val="009E7C70"/>
    <w:rsid w:val="009F3A38"/>
    <w:rsid w:val="009F42E4"/>
    <w:rsid w:val="009F4A2D"/>
    <w:rsid w:val="00A1040B"/>
    <w:rsid w:val="00A154A0"/>
    <w:rsid w:val="00A31752"/>
    <w:rsid w:val="00A33C6A"/>
    <w:rsid w:val="00A42D0A"/>
    <w:rsid w:val="00A475EA"/>
    <w:rsid w:val="00A61D26"/>
    <w:rsid w:val="00A759F5"/>
    <w:rsid w:val="00A85DF8"/>
    <w:rsid w:val="00A90CB4"/>
    <w:rsid w:val="00A93A58"/>
    <w:rsid w:val="00A96DB5"/>
    <w:rsid w:val="00AA1373"/>
    <w:rsid w:val="00AA62CB"/>
    <w:rsid w:val="00AB1FEE"/>
    <w:rsid w:val="00AC7AD9"/>
    <w:rsid w:val="00AD34A3"/>
    <w:rsid w:val="00AD58CD"/>
    <w:rsid w:val="00B0646D"/>
    <w:rsid w:val="00B1193A"/>
    <w:rsid w:val="00B25E04"/>
    <w:rsid w:val="00B3292B"/>
    <w:rsid w:val="00B3344B"/>
    <w:rsid w:val="00B36AF0"/>
    <w:rsid w:val="00B37529"/>
    <w:rsid w:val="00B43375"/>
    <w:rsid w:val="00B463E8"/>
    <w:rsid w:val="00B65F1F"/>
    <w:rsid w:val="00B94401"/>
    <w:rsid w:val="00B94AAB"/>
    <w:rsid w:val="00BA24FF"/>
    <w:rsid w:val="00BA3318"/>
    <w:rsid w:val="00BA3B10"/>
    <w:rsid w:val="00BB6C32"/>
    <w:rsid w:val="00BC149F"/>
    <w:rsid w:val="00BD32FF"/>
    <w:rsid w:val="00BF0776"/>
    <w:rsid w:val="00BF110A"/>
    <w:rsid w:val="00BF557C"/>
    <w:rsid w:val="00C016C3"/>
    <w:rsid w:val="00C0700D"/>
    <w:rsid w:val="00C178C9"/>
    <w:rsid w:val="00C37495"/>
    <w:rsid w:val="00C40531"/>
    <w:rsid w:val="00C47540"/>
    <w:rsid w:val="00C552CB"/>
    <w:rsid w:val="00C63F34"/>
    <w:rsid w:val="00C65791"/>
    <w:rsid w:val="00C74966"/>
    <w:rsid w:val="00C77190"/>
    <w:rsid w:val="00C9102A"/>
    <w:rsid w:val="00CB0A5A"/>
    <w:rsid w:val="00CB6D90"/>
    <w:rsid w:val="00CC099D"/>
    <w:rsid w:val="00CC1F5B"/>
    <w:rsid w:val="00CE1348"/>
    <w:rsid w:val="00CE7E27"/>
    <w:rsid w:val="00CF10BF"/>
    <w:rsid w:val="00CF5FA4"/>
    <w:rsid w:val="00D2733D"/>
    <w:rsid w:val="00D30699"/>
    <w:rsid w:val="00D3086A"/>
    <w:rsid w:val="00D429F4"/>
    <w:rsid w:val="00D83BD7"/>
    <w:rsid w:val="00D97AC2"/>
    <w:rsid w:val="00DA6EA7"/>
    <w:rsid w:val="00DA7DC4"/>
    <w:rsid w:val="00DB0005"/>
    <w:rsid w:val="00DD57AB"/>
    <w:rsid w:val="00DD6277"/>
    <w:rsid w:val="00DE2987"/>
    <w:rsid w:val="00E02738"/>
    <w:rsid w:val="00E05855"/>
    <w:rsid w:val="00E1261C"/>
    <w:rsid w:val="00E162B2"/>
    <w:rsid w:val="00E23DC8"/>
    <w:rsid w:val="00E2746E"/>
    <w:rsid w:val="00E27536"/>
    <w:rsid w:val="00E32BFF"/>
    <w:rsid w:val="00E6293A"/>
    <w:rsid w:val="00E75895"/>
    <w:rsid w:val="00E82E35"/>
    <w:rsid w:val="00E8466B"/>
    <w:rsid w:val="00E86A30"/>
    <w:rsid w:val="00E96812"/>
    <w:rsid w:val="00EA13A0"/>
    <w:rsid w:val="00EC34FE"/>
    <w:rsid w:val="00EC4380"/>
    <w:rsid w:val="00EC6A68"/>
    <w:rsid w:val="00EE0788"/>
    <w:rsid w:val="00F018AB"/>
    <w:rsid w:val="00F01EDB"/>
    <w:rsid w:val="00F031F1"/>
    <w:rsid w:val="00F15099"/>
    <w:rsid w:val="00F176E4"/>
    <w:rsid w:val="00F302E5"/>
    <w:rsid w:val="00F41EC4"/>
    <w:rsid w:val="00F44068"/>
    <w:rsid w:val="00F520E7"/>
    <w:rsid w:val="00F666EA"/>
    <w:rsid w:val="00F66DCC"/>
    <w:rsid w:val="00F70396"/>
    <w:rsid w:val="00F83BCB"/>
    <w:rsid w:val="00F918E6"/>
    <w:rsid w:val="00F95C95"/>
    <w:rsid w:val="00FB31E1"/>
    <w:rsid w:val="00FE31DE"/>
    <w:rsid w:val="00FF4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75EA"/>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4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uiPriority w:val="99"/>
    <w:rsid w:val="00EC34FE"/>
    <w:rPr>
      <w:rFonts w:cs="Times New Roman"/>
      <w:color w:val="008000"/>
      <w:sz w:val="20"/>
      <w:szCs w:val="20"/>
    </w:rPr>
  </w:style>
  <w:style w:type="character" w:customStyle="1" w:styleId="a4">
    <w:name w:val="Не вступил в силу"/>
    <w:uiPriority w:val="99"/>
    <w:rsid w:val="00EC34FE"/>
    <w:rPr>
      <w:rFonts w:cs="Times New Roman"/>
      <w:b/>
      <w:bCs w:val="0"/>
      <w:color w:val="008080"/>
      <w:sz w:val="20"/>
    </w:rPr>
  </w:style>
  <w:style w:type="paragraph" w:styleId="a5">
    <w:name w:val="Balloon Text"/>
    <w:basedOn w:val="a"/>
    <w:link w:val="a6"/>
    <w:uiPriority w:val="99"/>
    <w:semiHidden/>
    <w:unhideWhenUsed/>
    <w:rsid w:val="00A475EA"/>
    <w:rPr>
      <w:rFonts w:ascii="Tahoma" w:hAnsi="Tahoma" w:cs="Tahoma"/>
      <w:sz w:val="16"/>
      <w:szCs w:val="16"/>
    </w:rPr>
  </w:style>
  <w:style w:type="character" w:customStyle="1" w:styleId="a6">
    <w:name w:val="Текст выноски Знак"/>
    <w:basedOn w:val="a0"/>
    <w:link w:val="a5"/>
    <w:uiPriority w:val="99"/>
    <w:semiHidden/>
    <w:rsid w:val="00A475EA"/>
    <w:rPr>
      <w:rFonts w:ascii="Tahoma" w:eastAsia="Times New Roman" w:hAnsi="Tahoma" w:cs="Tahoma"/>
      <w:sz w:val="16"/>
      <w:szCs w:val="16"/>
      <w:lang w:eastAsia="ru-RU"/>
    </w:rPr>
  </w:style>
  <w:style w:type="character" w:customStyle="1" w:styleId="20">
    <w:name w:val="Заголовок 2 Знак"/>
    <w:basedOn w:val="a0"/>
    <w:link w:val="2"/>
    <w:rsid w:val="00A475EA"/>
    <w:rPr>
      <w:rFonts w:ascii="Arial" w:eastAsia="Times New Roman" w:hAnsi="Arial" w:cs="Times New Roman"/>
      <w:b/>
      <w:i/>
      <w:sz w:val="24"/>
      <w:szCs w:val="20"/>
      <w:lang w:eastAsia="ru-RU"/>
    </w:rPr>
  </w:style>
  <w:style w:type="character" w:styleId="a7">
    <w:name w:val="Hyperlink"/>
    <w:basedOn w:val="a0"/>
    <w:uiPriority w:val="99"/>
    <w:unhideWhenUsed/>
    <w:rsid w:val="00B36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2018-07-09T21:00:00+00:00</_x0414__x0430__x0442__x0430__x0020__x0434__x043e__x043a__x0443__x043c__x0435__x043d__x0442__x0430_>
    <_x041e__x043f__x0438__x0441__x0430__x043d__x0438__x0435_ xmlns="6d7c22ec-c6a4-4777-88aa-bc3c76ac660e">О внесений изменений в Устав муниципального образования «Шоруньжинское сельское поселение»</_x041e__x043f__x0438__x0441__x0430__x043d__x0438__x0435_>
    <_x2116__x0020__x0434__x043e__x043a__x0443__x043c__x0435__x043d__x0442__x0430_ xmlns="8fdaf6d1-a239-48bb-b4be-ba8259bb487d">143</_x2116__x0020__x0434__x043e__x043a__x0443__x043c__x0435__x043d__x0442__x0430_>
    <_x041f__x0430__x043f__x043a__x0430_ xmlns="8fdaf6d1-a239-48bb-b4be-ba8259bb487d">2018</_x041f__x0430__x043f__x043a__x0430_>
    <_dlc_DocId xmlns="57504d04-691e-4fc4-8f09-4f19fdbe90f6">XXJ7TYMEEKJ2-4379-138</_dlc_DocId>
    <_dlc_DocIdUrl xmlns="57504d04-691e-4fc4-8f09-4f19fdbe90f6">
      <Url>https://vip.gov.mari.ru/morki/shorunga/_layouts/DocIdRedir.aspx?ID=XXJ7TYMEEKJ2-4379-138</Url>
      <Description>XXJ7TYMEEKJ2-4379-138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4118A6-150F-4B59-9F84-03A3F93619D6}"/>
</file>

<file path=customXml/itemProps2.xml><?xml version="1.0" encoding="utf-8"?>
<ds:datastoreItem xmlns:ds="http://schemas.openxmlformats.org/officeDocument/2006/customXml" ds:itemID="{322C921F-3136-4366-B7F9-5D2F0084E477}"/>
</file>

<file path=customXml/itemProps3.xml><?xml version="1.0" encoding="utf-8"?>
<ds:datastoreItem xmlns:ds="http://schemas.openxmlformats.org/officeDocument/2006/customXml" ds:itemID="{3896FF30-5B94-4ABE-91CC-9754D73D85D5}"/>
</file>

<file path=customXml/itemProps4.xml><?xml version="1.0" encoding="utf-8"?>
<ds:datastoreItem xmlns:ds="http://schemas.openxmlformats.org/officeDocument/2006/customXml" ds:itemID="{AC43A100-01DD-4F36-B3F1-EA1349591B17}"/>
</file>

<file path=docProps/app.xml><?xml version="1.0" encoding="utf-8"?>
<Properties xmlns="http://schemas.openxmlformats.org/officeDocument/2006/extended-properties" xmlns:vt="http://schemas.openxmlformats.org/officeDocument/2006/docPropsVTypes">
  <Template>Normal</Template>
  <TotalTime>897</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143 от 10.07.2018</dc:title>
  <dc:subject/>
  <dc:creator>Лариса</dc:creator>
  <cp:keywords/>
  <dc:description/>
  <cp:lastModifiedBy>Шоруньжа</cp:lastModifiedBy>
  <cp:revision>106</cp:revision>
  <cp:lastPrinted>2018-07-10T05:44:00Z</cp:lastPrinted>
  <dcterms:created xsi:type="dcterms:W3CDTF">2012-12-27T08:26:00Z</dcterms:created>
  <dcterms:modified xsi:type="dcterms:W3CDTF">2018-10-30T05:23:00Z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4cdaebe2-ac8d-44b2-9868-c88311d1f913</vt:lpwstr>
  </property>
</Properties>
</file>